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A4DB" w14:textId="77777777" w:rsidR="00630D70" w:rsidRPr="00630D70" w:rsidRDefault="00630D70" w:rsidP="00EC1242">
      <w:pPr>
        <w:pStyle w:val="Normal2"/>
      </w:pPr>
    </w:p>
    <w:p w14:paraId="619E33C8" w14:textId="20FB8240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>Virtual meeting</w:t>
      </w:r>
      <w:r w:rsidR="00103EBC" w:rsidRPr="00EB3A8D">
        <w:rPr>
          <w:sz w:val="20"/>
          <w:szCs w:val="21"/>
        </w:rPr>
        <w:t xml:space="preserve"> </w:t>
      </w:r>
      <w:hyperlink r:id="rId8" w:history="1">
        <w:r w:rsidR="0007750A" w:rsidRPr="000730EE">
          <w:rPr>
            <w:rStyle w:val="Hyperlink"/>
            <w:sz w:val="20"/>
            <w:szCs w:val="21"/>
          </w:rPr>
          <w:t>l</w:t>
        </w:r>
        <w:r w:rsidR="00103EBC" w:rsidRPr="000730EE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0730EE" w:rsidRPr="000730EE">
        <w:rPr>
          <w:sz w:val="20"/>
          <w:szCs w:val="21"/>
        </w:rPr>
        <w:t>2459 815 8383</w:t>
      </w:r>
    </w:p>
    <w:p w14:paraId="0D3571C7" w14:textId="6A9915D5" w:rsidR="00D322A9" w:rsidRPr="00C23889" w:rsidRDefault="000730EE" w:rsidP="00EB1FD3">
      <w:pPr>
        <w:pStyle w:val="Heading1"/>
      </w:pPr>
      <w:r>
        <w:t>September 23, 2022</w:t>
      </w:r>
      <w:r w:rsidR="00D322A9" w:rsidRPr="00C23889">
        <w:t xml:space="preserve">, </w:t>
      </w:r>
      <w:r>
        <w:t>9:00</w:t>
      </w:r>
      <w:r w:rsidR="00D322A9" w:rsidRPr="00C23889">
        <w:t xml:space="preserve"> a.m. to </w:t>
      </w:r>
      <w:r>
        <w:t>10:30</w:t>
      </w:r>
      <w:r w:rsidR="00D322A9" w:rsidRPr="00C23889">
        <w:t xml:space="preserve"> </w:t>
      </w:r>
      <w:r>
        <w:t>a</w:t>
      </w:r>
      <w:r w:rsidR="00D322A9" w:rsidRPr="00C23889">
        <w:t>.m.</w:t>
      </w:r>
      <w:r w:rsidR="001A17EB">
        <w:t xml:space="preserve"> MT</w:t>
      </w:r>
    </w:p>
    <w:p w14:paraId="565A84E8" w14:textId="40A3C90C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933F6F">
        <w:t>Amy Mignella</w:t>
      </w:r>
      <w:r w:rsidR="003C3310" w:rsidRPr="00630D70">
        <w:t xml:space="preserve"> </w:t>
      </w:r>
    </w:p>
    <w:p w14:paraId="69A99929" w14:textId="7E5EC48C" w:rsidR="00696EE9" w:rsidRPr="00630D70" w:rsidRDefault="00103EBC" w:rsidP="00EB1FD3">
      <w:pPr>
        <w:pStyle w:val="Heading2"/>
      </w:pPr>
      <w:r w:rsidRPr="00630D70">
        <w:t>Review WECC Antitrust Policy—</w:t>
      </w:r>
      <w:r w:rsidR="00933F6F">
        <w:t>B</w:t>
      </w:r>
      <w:r w:rsidR="000730EE">
        <w:t>havana Katyal</w:t>
      </w:r>
    </w:p>
    <w:p w14:paraId="2A65B4C7" w14:textId="77777777" w:rsidR="00CE241A" w:rsidRPr="00EC1242" w:rsidRDefault="00EE57FA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1AD50BF0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7A37C143" w14:textId="77777777" w:rsidR="004233A2" w:rsidRPr="00630D70" w:rsidRDefault="00BF5C14" w:rsidP="00EB1FD3">
      <w:pPr>
        <w:pStyle w:val="Heading2"/>
        <w:rPr>
          <w:rFonts w:ascii="Palatino Linotype" w:hAnsi="Palatino Linotype"/>
        </w:rPr>
      </w:pPr>
      <w:r w:rsidRPr="00630D70">
        <w:t xml:space="preserve">Approve </w:t>
      </w:r>
      <w:r w:rsidRPr="00C23889">
        <w:t>Agenda</w:t>
      </w:r>
      <w:r w:rsidR="00AB4748" w:rsidRPr="00630D70">
        <w:t xml:space="preserve"> </w:t>
      </w:r>
    </w:p>
    <w:p w14:paraId="4600E57D" w14:textId="6AD99D74" w:rsidR="00C64AC6" w:rsidRDefault="00C64AC6" w:rsidP="00C64AC6">
      <w:pPr>
        <w:pStyle w:val="Heading2"/>
        <w:rPr>
          <w:rFonts w:ascii="Palatino Linotype" w:hAnsi="Palatino Linotype"/>
        </w:rPr>
      </w:pPr>
      <w:r>
        <w:t xml:space="preserve">Review Previous Action Items— Amy Mignella </w:t>
      </w:r>
    </w:p>
    <w:p w14:paraId="2B70CB1F" w14:textId="0210C2AA" w:rsidR="00C64AC6" w:rsidRDefault="00C64AC6" w:rsidP="00C64AC6">
      <w:pPr>
        <w:pStyle w:val="Heading2"/>
      </w:pPr>
      <w:r>
        <w:t>Study Focus Discussion (continued)</w:t>
      </w:r>
      <w:r>
        <w:t>—</w:t>
      </w:r>
      <w:r>
        <w:t>SWG Attendees</w:t>
      </w:r>
    </w:p>
    <w:p w14:paraId="212D2E85" w14:textId="77777777" w:rsidR="00C64AC6" w:rsidRDefault="00C64AC6" w:rsidP="00C64AC6">
      <w:pPr>
        <w:pStyle w:val="Normal2"/>
        <w:numPr>
          <w:ilvl w:val="0"/>
          <w:numId w:val="27"/>
        </w:numPr>
      </w:pPr>
      <w:r>
        <w:t>Review meeting summaries</w:t>
      </w:r>
    </w:p>
    <w:p w14:paraId="5D5E5804" w14:textId="77777777" w:rsidR="00C64AC6" w:rsidRDefault="00C64AC6" w:rsidP="00C64AC6">
      <w:pPr>
        <w:pStyle w:val="Normal2"/>
        <w:numPr>
          <w:ilvl w:val="0"/>
          <w:numId w:val="28"/>
        </w:numPr>
      </w:pPr>
      <w:r>
        <w:t>Begin topic integration</w:t>
      </w:r>
    </w:p>
    <w:p w14:paraId="07637809" w14:textId="77777777" w:rsidR="00C64AC6" w:rsidRDefault="00C64AC6" w:rsidP="00C64AC6">
      <w:pPr>
        <w:pStyle w:val="Normal2"/>
        <w:numPr>
          <w:ilvl w:val="1"/>
          <w:numId w:val="28"/>
        </w:numPr>
      </w:pPr>
      <w:r>
        <w:t>Resolve to maximum 4 focus points</w:t>
      </w:r>
    </w:p>
    <w:p w14:paraId="0E0097F0" w14:textId="77777777" w:rsidR="00C64AC6" w:rsidRDefault="00C64AC6" w:rsidP="00C64AC6">
      <w:pPr>
        <w:pStyle w:val="Normal2"/>
        <w:numPr>
          <w:ilvl w:val="1"/>
          <w:numId w:val="28"/>
        </w:numPr>
      </w:pPr>
      <w:r>
        <w:t>Organize across ideas</w:t>
      </w:r>
    </w:p>
    <w:p w14:paraId="47D17B2C" w14:textId="77777777" w:rsidR="00C64AC6" w:rsidRDefault="00C64AC6" w:rsidP="00C64AC6">
      <w:pPr>
        <w:pStyle w:val="Normal2"/>
        <w:numPr>
          <w:ilvl w:val="1"/>
          <w:numId w:val="28"/>
        </w:numPr>
      </w:pPr>
      <w:r>
        <w:t>Refer to Sensitivities Studies (last year)</w:t>
      </w:r>
    </w:p>
    <w:p w14:paraId="4A6F2E89" w14:textId="77777777" w:rsidR="00C64AC6" w:rsidRDefault="00C64AC6" w:rsidP="00C64AC6">
      <w:pPr>
        <w:pStyle w:val="Normal2"/>
        <w:numPr>
          <w:ilvl w:val="1"/>
          <w:numId w:val="28"/>
        </w:numPr>
      </w:pPr>
      <w:r>
        <w:t>Refer to current WECC Reliability Priorities</w:t>
      </w:r>
    </w:p>
    <w:p w14:paraId="772219E8" w14:textId="77777777" w:rsidR="00435825" w:rsidRDefault="004233A2" w:rsidP="00EB1FD3">
      <w:pPr>
        <w:pStyle w:val="Heading2"/>
      </w:pPr>
      <w:r w:rsidRPr="00630D70">
        <w:t>Public Comment</w:t>
      </w:r>
    </w:p>
    <w:p w14:paraId="347F0742" w14:textId="66F5812D" w:rsidR="00C64AC6" w:rsidRDefault="00C21249" w:rsidP="00C64AC6">
      <w:pPr>
        <w:pStyle w:val="Heading2"/>
      </w:pPr>
      <w:r w:rsidRPr="00630D70">
        <w:t>Review New Action Items</w:t>
      </w:r>
      <w:r w:rsidR="00C64AC6">
        <w:t>—</w:t>
      </w:r>
      <w:r w:rsidR="00C64AC6">
        <w:t>Rafael Molano</w:t>
      </w:r>
    </w:p>
    <w:p w14:paraId="7248C15B" w14:textId="7C97056F" w:rsidR="00C21249" w:rsidRPr="00630D70" w:rsidRDefault="00C64AC6" w:rsidP="00C64AC6">
      <w:pPr>
        <w:pStyle w:val="Normal2"/>
      </w:pPr>
      <w:r>
        <w:t xml:space="preserve">October 6, </w:t>
      </w:r>
      <w:r>
        <w:t>2022,</w:t>
      </w:r>
      <w:r>
        <w:t xml:space="preserve"> meeting participation talking points overview</w:t>
      </w:r>
      <w:r w:rsidR="00C21249" w:rsidRPr="00630D70">
        <w:t xml:space="preserve"> </w:t>
      </w:r>
    </w:p>
    <w:p w14:paraId="6C2EA56F" w14:textId="77777777" w:rsidR="00751239" w:rsidRPr="00630D70" w:rsidRDefault="0013664F" w:rsidP="00EB1FD3">
      <w:pPr>
        <w:pStyle w:val="Heading2"/>
      </w:pPr>
      <w:r w:rsidRPr="00630D70">
        <w:t>Review Upcoming Meetings</w:t>
      </w:r>
      <w:r w:rsidR="00AB4748" w:rsidRPr="00630D70">
        <w:t xml:space="preserve"> </w:t>
      </w:r>
    </w:p>
    <w:p w14:paraId="548D8A62" w14:textId="4E555C6B" w:rsidR="0013664F" w:rsidRPr="007E1C93" w:rsidRDefault="00E61444" w:rsidP="007E1C93">
      <w:pPr>
        <w:pStyle w:val="MeetingswLeader"/>
      </w:pPr>
      <w:r>
        <w:t>September 30, 2022</w:t>
      </w:r>
      <w:r w:rsidR="0013664F" w:rsidRPr="007E1C93">
        <w:tab/>
      </w:r>
      <w:r w:rsidR="00DD09FF">
        <w:t>Virtual</w:t>
      </w:r>
    </w:p>
    <w:p w14:paraId="4F29D07E" w14:textId="24547D76" w:rsidR="00223F48" w:rsidRPr="00223F48" w:rsidRDefault="004233A2" w:rsidP="00933F6F">
      <w:pPr>
        <w:pStyle w:val="Heading2"/>
      </w:pPr>
      <w:r w:rsidRPr="00630D70">
        <w:t>Adjourn</w:t>
      </w: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D32A" w14:textId="77777777" w:rsidR="00933F6F" w:rsidRDefault="00933F6F" w:rsidP="00C23889">
      <w:r>
        <w:separator/>
      </w:r>
    </w:p>
  </w:endnote>
  <w:endnote w:type="continuationSeparator" w:id="0">
    <w:p w14:paraId="00A9D30A" w14:textId="77777777" w:rsidR="00933F6F" w:rsidRDefault="00933F6F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A965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2CDAD744" wp14:editId="62810732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EF39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65DDAD31" wp14:editId="044A29BD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4805" w14:textId="77777777" w:rsidR="00933F6F" w:rsidRDefault="00933F6F" w:rsidP="00C23889">
      <w:r>
        <w:separator/>
      </w:r>
    </w:p>
  </w:footnote>
  <w:footnote w:type="continuationSeparator" w:id="0">
    <w:p w14:paraId="1381F965" w14:textId="77777777" w:rsidR="00933F6F" w:rsidRDefault="00933F6F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2408" w14:textId="5A324842" w:rsidR="00D6188A" w:rsidRPr="005979D5" w:rsidRDefault="00933F6F" w:rsidP="007914B1">
    <w:pPr>
      <w:pStyle w:val="Header"/>
      <w:jc w:val="right"/>
    </w:pPr>
    <w:r>
      <w:t>SWG</w:t>
    </w:r>
    <w:r w:rsidR="0013664F" w:rsidRPr="005979D5">
      <w:t xml:space="preserve"> Meeting Agenda</w:t>
    </w:r>
    <w:r w:rsidR="00996545">
      <w:t>—</w:t>
    </w:r>
    <w:r w:rsidR="0013664F" w:rsidRPr="005979D5">
      <w:t>&lt;&lt;Month DD, YYYY&gt;&gt;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AA13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FDEB8C" wp14:editId="4A42204B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764A2" w14:textId="2397B430" w:rsidR="0008635F" w:rsidRPr="0008635F" w:rsidRDefault="00933F6F" w:rsidP="00721D5A">
    <w:pPr>
      <w:pStyle w:val="PG1Header"/>
    </w:pPr>
    <w:r>
      <w:t>Scenarios Work Group</w:t>
    </w:r>
  </w:p>
  <w:p w14:paraId="7B5C6A7F" w14:textId="0D7ECAF2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236E8D90" w14:textId="4E5E4DCF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14D00"/>
    <w:multiLevelType w:val="hybridMultilevel"/>
    <w:tmpl w:val="73B21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FF85CFD"/>
    <w:multiLevelType w:val="hybridMultilevel"/>
    <w:tmpl w:val="72849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267343692">
    <w:abstractNumId w:val="11"/>
  </w:num>
  <w:num w:numId="2" w16cid:durableId="1542521337">
    <w:abstractNumId w:val="10"/>
  </w:num>
  <w:num w:numId="3" w16cid:durableId="1957131936">
    <w:abstractNumId w:val="9"/>
  </w:num>
  <w:num w:numId="4" w16cid:durableId="2029406694">
    <w:abstractNumId w:val="7"/>
  </w:num>
  <w:num w:numId="5" w16cid:durableId="1843659951">
    <w:abstractNumId w:val="6"/>
  </w:num>
  <w:num w:numId="6" w16cid:durableId="1375884032">
    <w:abstractNumId w:val="5"/>
  </w:num>
  <w:num w:numId="7" w16cid:durableId="1479374947">
    <w:abstractNumId w:val="4"/>
  </w:num>
  <w:num w:numId="8" w16cid:durableId="1101532116">
    <w:abstractNumId w:val="8"/>
  </w:num>
  <w:num w:numId="9" w16cid:durableId="850948385">
    <w:abstractNumId w:val="3"/>
  </w:num>
  <w:num w:numId="10" w16cid:durableId="460849827">
    <w:abstractNumId w:val="2"/>
  </w:num>
  <w:num w:numId="11" w16cid:durableId="1982730992">
    <w:abstractNumId w:val="1"/>
  </w:num>
  <w:num w:numId="12" w16cid:durableId="466819568">
    <w:abstractNumId w:val="0"/>
  </w:num>
  <w:num w:numId="13" w16cid:durableId="47144238">
    <w:abstractNumId w:val="21"/>
  </w:num>
  <w:num w:numId="14" w16cid:durableId="2046982734">
    <w:abstractNumId w:val="23"/>
  </w:num>
  <w:num w:numId="15" w16cid:durableId="924336226">
    <w:abstractNumId w:val="13"/>
  </w:num>
  <w:num w:numId="16" w16cid:durableId="236668442">
    <w:abstractNumId w:val="19"/>
  </w:num>
  <w:num w:numId="17" w16cid:durableId="1494563477">
    <w:abstractNumId w:val="20"/>
  </w:num>
  <w:num w:numId="18" w16cid:durableId="1722171172">
    <w:abstractNumId w:val="16"/>
  </w:num>
  <w:num w:numId="19" w16cid:durableId="433673406">
    <w:abstractNumId w:val="14"/>
  </w:num>
  <w:num w:numId="20" w16cid:durableId="923534596">
    <w:abstractNumId w:val="25"/>
  </w:num>
  <w:num w:numId="21" w16cid:durableId="2013483724">
    <w:abstractNumId w:val="15"/>
  </w:num>
  <w:num w:numId="22" w16cid:durableId="1884443230">
    <w:abstractNumId w:val="17"/>
  </w:num>
  <w:num w:numId="23" w16cid:durableId="1843618372">
    <w:abstractNumId w:val="26"/>
  </w:num>
  <w:num w:numId="24" w16cid:durableId="1412005028">
    <w:abstractNumId w:val="22"/>
  </w:num>
  <w:num w:numId="25" w16cid:durableId="1296329508">
    <w:abstractNumId w:val="12"/>
  </w:num>
  <w:num w:numId="26" w16cid:durableId="109212271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02101158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08282780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619400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933F6F"/>
    <w:rsid w:val="0000158B"/>
    <w:rsid w:val="00031AFB"/>
    <w:rsid w:val="0003210D"/>
    <w:rsid w:val="00052A7C"/>
    <w:rsid w:val="000730EE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32C29"/>
    <w:rsid w:val="00336571"/>
    <w:rsid w:val="0034659C"/>
    <w:rsid w:val="003531B8"/>
    <w:rsid w:val="003B1F33"/>
    <w:rsid w:val="003C29EF"/>
    <w:rsid w:val="003C3310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33F6F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5F17"/>
    <w:rsid w:val="00C21249"/>
    <w:rsid w:val="00C23889"/>
    <w:rsid w:val="00C64AC6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41829"/>
    <w:rsid w:val="00E61444"/>
    <w:rsid w:val="00E665C0"/>
    <w:rsid w:val="00E97E61"/>
    <w:rsid w:val="00EB1FD3"/>
    <w:rsid w:val="00EB3A8D"/>
    <w:rsid w:val="00EB4F0A"/>
    <w:rsid w:val="00EC1242"/>
    <w:rsid w:val="00EE57FA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3A444"/>
  <w15:docId w15:val="{DC0F113D-B709-48F2-9295-F4657E34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073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bxmjs/joinservice/sites/wecc/meeting/download/fe8f3c6c62eb4ff18f997c32b35726ac?siteurl=wecc&amp;MTID=m7b2b30e3a70dab620c62434cacb3cdf4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16586</Event_x0020_ID>
    <Committee xmlns="2fb8a92a-9032-49d6-b983-191f0a73b01f">
      <Value>SWG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Katyal, Bhavana</DisplayName>
        <AccountId>6278</AccountId>
        <AccountType/>
      </UserInfo>
    </Approver>
    <_dlc_DocId xmlns="4bd63098-0c83-43cf-abdd-085f2cc55a51">YWEQ7USXTMD7-11-22487</_dlc_DocId>
    <_dlc_DocIdUrl xmlns="4bd63098-0c83-43cf-abdd-085f2cc55a51">
      <Url>https://internal.wecc.org/_layouts/15/DocIdRedir.aspx?ID=YWEQ7USXTMD7-11-22487</Url>
      <Description>YWEQ7USXTMD7-11-22487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2024-09-22T14:55:18+00:00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03094-F4C0-4515-9C38-DC154BC50666}"/>
</file>

<file path=customXml/itemProps3.xml><?xml version="1.0" encoding="utf-8"?>
<ds:datastoreItem xmlns:ds="http://schemas.openxmlformats.org/officeDocument/2006/customXml" ds:itemID="{61B9B991-1962-450A-9F25-FE6CC4A98BE9}"/>
</file>

<file path=customXml/itemProps4.xml><?xml version="1.0" encoding="utf-8"?>
<ds:datastoreItem xmlns:ds="http://schemas.openxmlformats.org/officeDocument/2006/customXml" ds:itemID="{94D0A915-86F8-4743-989E-24478BEB8EFA}"/>
</file>

<file path=customXml/itemProps5.xml><?xml version="1.0" encoding="utf-8"?>
<ds:datastoreItem xmlns:ds="http://schemas.openxmlformats.org/officeDocument/2006/customXml" ds:itemID="{5DFF3107-F071-4583-A00E-8C467B05F5F4}"/>
</file>

<file path=customXml/itemProps6.xml><?xml version="1.0" encoding="utf-8"?>
<ds:datastoreItem xmlns:ds="http://schemas.openxmlformats.org/officeDocument/2006/customXml" ds:itemID="{65849544-D039-4ACA-94D0-3C0183DEE8F1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2022-09-23 SWG Agenda</dc:title>
  <dc:creator>Nicole Lee</dc:creator>
  <cp:lastModifiedBy>Lee, Nicole</cp:lastModifiedBy>
  <cp:revision>4</cp:revision>
  <cp:lastPrinted>2019-01-04T21:28:00Z</cp:lastPrinted>
  <dcterms:created xsi:type="dcterms:W3CDTF">2022-09-20T17:08:00Z</dcterms:created>
  <dcterms:modified xsi:type="dcterms:W3CDTF">2022-09-21T17:37:00Z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247d15ed-6cbe-417c-b59a-15453b60acde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